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E075" w14:textId="50A09CF9" w:rsidR="004276D5" w:rsidRDefault="007C035C" w:rsidP="004276D5">
      <w:pPr>
        <w:jc w:val="both"/>
        <w:rPr>
          <w:rFonts w:ascii="Aptos" w:hAnsi="Aptos"/>
          <w:bCs/>
          <w:sz w:val="23"/>
          <w:szCs w:val="23"/>
        </w:rPr>
      </w:pPr>
      <w:r>
        <w:rPr>
          <w:rFonts w:ascii="Aptos" w:hAnsi="Aptos"/>
          <w:b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E5CD845" wp14:editId="6E03FE8E">
            <wp:simplePos x="0" y="0"/>
            <wp:positionH relativeFrom="column">
              <wp:posOffset>5121275</wp:posOffset>
            </wp:positionH>
            <wp:positionV relativeFrom="paragraph">
              <wp:posOffset>-50558</wp:posOffset>
            </wp:positionV>
            <wp:extent cx="972303" cy="972303"/>
            <wp:effectExtent l="0" t="0" r="5715" b="5715"/>
            <wp:wrapNone/>
            <wp:docPr id="587942030" name="Picture 1" descr="A qr code with a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42030" name="Picture 1" descr="A qr code with a green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03" cy="97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EE3">
        <w:rPr>
          <w:rFonts w:ascii="Aptos" w:hAnsi="Aptos"/>
          <w:bCs/>
          <w:sz w:val="23"/>
          <w:szCs w:val="23"/>
        </w:rPr>
        <w:t xml:space="preserve">Ministry Name </w:t>
      </w:r>
    </w:p>
    <w:p w14:paraId="3537220A" w14:textId="152404AC" w:rsidR="002B2EE3" w:rsidRDefault="002B2EE3" w:rsidP="004276D5">
      <w:pPr>
        <w:jc w:val="both"/>
        <w:rPr>
          <w:rFonts w:ascii="Aptos" w:hAnsi="Aptos"/>
          <w:bCs/>
          <w:sz w:val="23"/>
          <w:szCs w:val="23"/>
        </w:rPr>
      </w:pPr>
      <w:r>
        <w:rPr>
          <w:rFonts w:ascii="Aptos" w:hAnsi="Aptos"/>
          <w:bCs/>
          <w:sz w:val="23"/>
          <w:szCs w:val="23"/>
        </w:rPr>
        <w:t>Ministry Address/Email</w:t>
      </w:r>
      <w:r w:rsidR="00612744">
        <w:rPr>
          <w:rFonts w:ascii="Aptos" w:hAnsi="Aptos"/>
          <w:bCs/>
          <w:sz w:val="23"/>
          <w:szCs w:val="23"/>
        </w:rPr>
        <w:tab/>
      </w:r>
      <w:r w:rsidR="00612744">
        <w:rPr>
          <w:rFonts w:ascii="Aptos" w:hAnsi="Aptos"/>
          <w:bCs/>
          <w:sz w:val="23"/>
          <w:szCs w:val="23"/>
        </w:rPr>
        <w:tab/>
      </w:r>
      <w:r w:rsidR="00612744">
        <w:rPr>
          <w:rFonts w:ascii="Aptos" w:hAnsi="Aptos"/>
          <w:bCs/>
          <w:sz w:val="23"/>
          <w:szCs w:val="23"/>
        </w:rPr>
        <w:tab/>
      </w:r>
      <w:r w:rsidR="00612744">
        <w:rPr>
          <w:rFonts w:ascii="Aptos" w:hAnsi="Aptos"/>
          <w:bCs/>
          <w:sz w:val="23"/>
          <w:szCs w:val="23"/>
        </w:rPr>
        <w:tab/>
      </w:r>
      <w:r w:rsidR="00612744">
        <w:rPr>
          <w:rFonts w:ascii="Aptos" w:hAnsi="Aptos"/>
          <w:bCs/>
          <w:sz w:val="23"/>
          <w:szCs w:val="23"/>
        </w:rPr>
        <w:tab/>
      </w:r>
      <w:r w:rsidR="00612744">
        <w:rPr>
          <w:rFonts w:ascii="Aptos" w:hAnsi="Aptos"/>
          <w:bCs/>
          <w:sz w:val="23"/>
          <w:szCs w:val="23"/>
        </w:rPr>
        <w:tab/>
      </w:r>
      <w:r w:rsidR="00612744">
        <w:rPr>
          <w:rFonts w:ascii="Aptos" w:hAnsi="Aptos"/>
          <w:bCs/>
          <w:sz w:val="23"/>
          <w:szCs w:val="23"/>
        </w:rPr>
        <w:tab/>
      </w:r>
    </w:p>
    <w:p w14:paraId="5D15FDAB" w14:textId="1C3F75AB" w:rsidR="002B2EE3" w:rsidRPr="00B92E13" w:rsidRDefault="002B2EE3" w:rsidP="004276D5">
      <w:pPr>
        <w:jc w:val="both"/>
        <w:rPr>
          <w:rFonts w:ascii="Aptos" w:hAnsi="Aptos"/>
          <w:bCs/>
          <w:sz w:val="23"/>
          <w:szCs w:val="23"/>
        </w:rPr>
      </w:pPr>
    </w:p>
    <w:p w14:paraId="331CEB8E" w14:textId="5334386D" w:rsidR="004276D5" w:rsidRPr="00B92E13" w:rsidRDefault="004276D5" w:rsidP="004276D5">
      <w:pPr>
        <w:jc w:val="both"/>
        <w:rPr>
          <w:rFonts w:ascii="Aptos" w:hAnsi="Aptos"/>
          <w:bCs/>
          <w:sz w:val="23"/>
          <w:szCs w:val="23"/>
        </w:rPr>
      </w:pPr>
      <w:r w:rsidRPr="00B92E13">
        <w:rPr>
          <w:rFonts w:ascii="Aptos" w:hAnsi="Aptos"/>
          <w:bCs/>
          <w:sz w:val="23"/>
          <w:szCs w:val="23"/>
        </w:rPr>
        <w:t xml:space="preserve">Attention: </w:t>
      </w:r>
      <w:r w:rsidRPr="00B92E13">
        <w:rPr>
          <w:rFonts w:ascii="Aptos" w:hAnsi="Aptos"/>
          <w:bCs/>
          <w:sz w:val="23"/>
          <w:szCs w:val="23"/>
        </w:rPr>
        <w:tab/>
      </w:r>
      <w:r w:rsidR="002B2EE3">
        <w:rPr>
          <w:rFonts w:ascii="Aptos" w:hAnsi="Aptos"/>
          <w:bCs/>
          <w:sz w:val="23"/>
          <w:szCs w:val="23"/>
        </w:rPr>
        <w:t>Minister _________</w:t>
      </w:r>
    </w:p>
    <w:p w14:paraId="77857495" w14:textId="029F3568" w:rsidR="004276D5" w:rsidRPr="00B92E13" w:rsidRDefault="004276D5" w:rsidP="004276D5">
      <w:pPr>
        <w:jc w:val="both"/>
        <w:rPr>
          <w:rFonts w:ascii="Aptos" w:hAnsi="Aptos"/>
          <w:bCs/>
          <w:sz w:val="23"/>
          <w:szCs w:val="23"/>
        </w:rPr>
      </w:pPr>
    </w:p>
    <w:p w14:paraId="205480BC" w14:textId="17490DD4" w:rsidR="004276D5" w:rsidRDefault="004276D5" w:rsidP="004276D5">
      <w:pPr>
        <w:jc w:val="both"/>
        <w:rPr>
          <w:rFonts w:ascii="Aptos" w:hAnsi="Aptos"/>
          <w:b/>
          <w:sz w:val="23"/>
          <w:szCs w:val="23"/>
          <w:lang w:val="en-CA"/>
        </w:rPr>
      </w:pPr>
      <w:r w:rsidRPr="00B92E13">
        <w:rPr>
          <w:rFonts w:ascii="Aptos" w:hAnsi="Aptos"/>
          <w:b/>
          <w:sz w:val="23"/>
          <w:szCs w:val="23"/>
          <w:lang w:val="en-CA"/>
        </w:rPr>
        <w:t xml:space="preserve">Re:  </w:t>
      </w:r>
      <w:r w:rsidRPr="00B92E13">
        <w:rPr>
          <w:rFonts w:ascii="Aptos" w:hAnsi="Aptos"/>
          <w:b/>
          <w:sz w:val="23"/>
          <w:szCs w:val="23"/>
          <w:lang w:val="en-CA"/>
        </w:rPr>
        <w:tab/>
        <w:t xml:space="preserve">Letter of Support - Convention &amp; Cultural Event Centre </w:t>
      </w:r>
    </w:p>
    <w:p w14:paraId="19BE75E9" w14:textId="6970EA2E" w:rsidR="00B169C4" w:rsidRPr="00B92E13" w:rsidRDefault="00B169C4" w:rsidP="004276D5">
      <w:pPr>
        <w:jc w:val="both"/>
        <w:rPr>
          <w:rFonts w:ascii="Aptos" w:hAnsi="Aptos"/>
          <w:b/>
          <w:sz w:val="23"/>
          <w:szCs w:val="23"/>
          <w:lang w:val="en-CA"/>
        </w:rPr>
      </w:pPr>
      <w:r>
        <w:rPr>
          <w:rFonts w:ascii="Aptos" w:hAnsi="Aptos"/>
          <w:b/>
          <w:sz w:val="23"/>
          <w:szCs w:val="23"/>
          <w:lang w:val="en-CA"/>
        </w:rPr>
        <w:tab/>
        <w:t>Federal Funding Support for Shovel-Ready Partnership Project</w:t>
      </w:r>
    </w:p>
    <w:p w14:paraId="4FD91662" w14:textId="44CFEEDD" w:rsidR="004276D5" w:rsidRPr="00B92E13" w:rsidRDefault="004276D5" w:rsidP="00064757">
      <w:pPr>
        <w:pBdr>
          <w:bottom w:val="single" w:sz="4" w:space="1" w:color="auto"/>
        </w:pBdr>
        <w:jc w:val="both"/>
        <w:rPr>
          <w:rFonts w:ascii="Aptos" w:hAnsi="Aptos"/>
          <w:sz w:val="23"/>
          <w:szCs w:val="23"/>
        </w:rPr>
      </w:pPr>
    </w:p>
    <w:p w14:paraId="563C9AB2" w14:textId="628873A7" w:rsidR="004276D5" w:rsidRPr="00B92E13" w:rsidRDefault="004276D5" w:rsidP="004276D5">
      <w:pPr>
        <w:jc w:val="both"/>
        <w:rPr>
          <w:rFonts w:ascii="Aptos" w:hAnsi="Aptos"/>
          <w:sz w:val="23"/>
          <w:szCs w:val="23"/>
        </w:rPr>
      </w:pPr>
      <w:r w:rsidRPr="00B92E13">
        <w:rPr>
          <w:rFonts w:ascii="Aptos" w:hAnsi="Aptos"/>
          <w:sz w:val="23"/>
          <w:szCs w:val="23"/>
        </w:rPr>
        <w:t xml:space="preserve">I am writing this letter in support of the Convention &amp; Cultural Event Centre in Prince Albert, Saskatchewan.  </w:t>
      </w:r>
      <w:r w:rsidRPr="00725C4A">
        <w:rPr>
          <w:rFonts w:ascii="Aptos" w:hAnsi="Aptos"/>
          <w:b/>
          <w:bCs/>
          <w:sz w:val="23"/>
          <w:szCs w:val="23"/>
        </w:rPr>
        <w:t>This</w:t>
      </w:r>
      <w:r w:rsidR="00B169C4" w:rsidRPr="00725C4A">
        <w:rPr>
          <w:rFonts w:ascii="Aptos" w:hAnsi="Aptos"/>
          <w:b/>
          <w:bCs/>
          <w:sz w:val="23"/>
          <w:szCs w:val="23"/>
        </w:rPr>
        <w:t xml:space="preserve"> shovel-ready project</w:t>
      </w:r>
      <w:r w:rsidRPr="00725C4A">
        <w:rPr>
          <w:rFonts w:ascii="Aptos" w:hAnsi="Aptos"/>
          <w:b/>
          <w:bCs/>
          <w:sz w:val="23"/>
          <w:szCs w:val="23"/>
        </w:rPr>
        <w:t xml:space="preserve"> is a one-of-a-kind partnership </w:t>
      </w:r>
      <w:r w:rsidR="00B169C4" w:rsidRPr="00725C4A">
        <w:rPr>
          <w:rFonts w:ascii="Aptos" w:hAnsi="Aptos"/>
          <w:b/>
          <w:bCs/>
          <w:sz w:val="23"/>
          <w:szCs w:val="23"/>
        </w:rPr>
        <w:t>develop</w:t>
      </w:r>
      <w:r w:rsidR="00A403B0" w:rsidRPr="00725C4A">
        <w:rPr>
          <w:rFonts w:ascii="Aptos" w:hAnsi="Aptos"/>
          <w:b/>
          <w:bCs/>
          <w:sz w:val="23"/>
          <w:szCs w:val="23"/>
        </w:rPr>
        <w:t>ed</w:t>
      </w:r>
      <w:r w:rsidRPr="00725C4A">
        <w:rPr>
          <w:rFonts w:ascii="Aptos" w:hAnsi="Aptos"/>
          <w:b/>
          <w:bCs/>
          <w:sz w:val="23"/>
          <w:szCs w:val="23"/>
        </w:rPr>
        <w:t xml:space="preserve"> </w:t>
      </w:r>
      <w:r w:rsidR="00B169C4" w:rsidRPr="00725C4A">
        <w:rPr>
          <w:rFonts w:ascii="Aptos" w:hAnsi="Aptos"/>
          <w:b/>
          <w:bCs/>
          <w:sz w:val="23"/>
          <w:szCs w:val="23"/>
        </w:rPr>
        <w:t xml:space="preserve">between the City of Prince Albert and the Saskatchewan Woodland Cree First Nations </w:t>
      </w:r>
      <w:r w:rsidRPr="00B92E13">
        <w:rPr>
          <w:rFonts w:ascii="Aptos" w:hAnsi="Aptos"/>
          <w:sz w:val="23"/>
          <w:szCs w:val="23"/>
        </w:rPr>
        <w:t xml:space="preserve">that will </w:t>
      </w:r>
      <w:r w:rsidR="002B2EE3">
        <w:rPr>
          <w:rFonts w:ascii="Aptos" w:hAnsi="Aptos"/>
          <w:sz w:val="23"/>
          <w:szCs w:val="23"/>
        </w:rPr>
        <w:t>significantly</w:t>
      </w:r>
      <w:r w:rsidR="003B17DC" w:rsidRPr="00B92E13">
        <w:rPr>
          <w:rFonts w:ascii="Aptos" w:hAnsi="Aptos"/>
          <w:sz w:val="23"/>
          <w:szCs w:val="23"/>
        </w:rPr>
        <w:t xml:space="preserve"> </w:t>
      </w:r>
      <w:r w:rsidRPr="00B92E13">
        <w:rPr>
          <w:rFonts w:ascii="Aptos" w:hAnsi="Aptos"/>
          <w:sz w:val="23"/>
          <w:szCs w:val="23"/>
        </w:rPr>
        <w:t xml:space="preserve">benefit </w:t>
      </w:r>
      <w:r w:rsidR="003B17DC" w:rsidRPr="00B92E13">
        <w:rPr>
          <w:rFonts w:ascii="Aptos" w:hAnsi="Aptos"/>
          <w:sz w:val="23"/>
          <w:szCs w:val="23"/>
        </w:rPr>
        <w:t xml:space="preserve">residents and communities </w:t>
      </w:r>
      <w:r w:rsidR="00F12F7A" w:rsidRPr="00B92E13">
        <w:rPr>
          <w:rFonts w:ascii="Aptos" w:hAnsi="Aptos"/>
          <w:sz w:val="23"/>
          <w:szCs w:val="23"/>
        </w:rPr>
        <w:t>across</w:t>
      </w:r>
      <w:r w:rsidR="003B17DC" w:rsidRPr="00B92E13">
        <w:rPr>
          <w:rFonts w:ascii="Aptos" w:hAnsi="Aptos"/>
          <w:sz w:val="23"/>
          <w:szCs w:val="23"/>
        </w:rPr>
        <w:t xml:space="preserve"> Central and Northern Saskatchewan. </w:t>
      </w:r>
    </w:p>
    <w:p w14:paraId="6E078A7C" w14:textId="2DF0215F" w:rsidR="004276D5" w:rsidRDefault="004276D5" w:rsidP="004276D5">
      <w:pPr>
        <w:jc w:val="both"/>
        <w:rPr>
          <w:rFonts w:ascii="Aptos" w:hAnsi="Aptos"/>
          <w:sz w:val="23"/>
          <w:szCs w:val="23"/>
        </w:rPr>
      </w:pPr>
    </w:p>
    <w:p w14:paraId="6171B567" w14:textId="44CA1AD4" w:rsidR="00B92E13" w:rsidRPr="00064757" w:rsidRDefault="00B92E13" w:rsidP="004276D5">
      <w:p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Introduce yourself and who you are in the community (for example: athlete, business owner, community volunteer, award recipient, etc.).</w:t>
      </w:r>
      <w:r w:rsidR="002B2EE3" w:rsidRPr="00064757">
        <w:rPr>
          <w:rFonts w:ascii="Aptos" w:hAnsi="Aptos"/>
          <w:i/>
          <w:iCs/>
          <w:sz w:val="23"/>
          <w:szCs w:val="23"/>
        </w:rPr>
        <w:t xml:space="preserve"> Brag about yourself to inform the Ministry of your importance and/or impact to the community.</w:t>
      </w:r>
    </w:p>
    <w:p w14:paraId="47C817B7" w14:textId="23929196" w:rsidR="00B92E13" w:rsidRPr="00064757" w:rsidRDefault="00B92E13" w:rsidP="004276D5">
      <w:pPr>
        <w:jc w:val="both"/>
        <w:rPr>
          <w:rFonts w:ascii="Aptos" w:hAnsi="Aptos"/>
          <w:i/>
          <w:iCs/>
          <w:sz w:val="23"/>
          <w:szCs w:val="23"/>
        </w:rPr>
      </w:pPr>
    </w:p>
    <w:p w14:paraId="32589F80" w14:textId="00218B42" w:rsidR="004276D5" w:rsidRPr="00064757" w:rsidRDefault="00F12F7A" w:rsidP="004276D5">
      <w:p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 xml:space="preserve">Describe, from your perspective, how the facility will impact </w:t>
      </w:r>
      <w:r w:rsidR="002B2EE3" w:rsidRPr="00064757">
        <w:rPr>
          <w:rFonts w:ascii="Aptos" w:hAnsi="Aptos"/>
          <w:i/>
          <w:iCs/>
          <w:sz w:val="23"/>
          <w:szCs w:val="23"/>
        </w:rPr>
        <w:t xml:space="preserve">you, </w:t>
      </w:r>
      <w:r w:rsidRPr="00064757">
        <w:rPr>
          <w:rFonts w:ascii="Aptos" w:hAnsi="Aptos"/>
          <w:i/>
          <w:iCs/>
          <w:sz w:val="23"/>
          <w:szCs w:val="23"/>
        </w:rPr>
        <w:t xml:space="preserve">your organization, our City and the region.  </w:t>
      </w:r>
      <w:r w:rsidR="004E7E3D">
        <w:rPr>
          <w:rFonts w:ascii="Aptos" w:hAnsi="Aptos"/>
          <w:i/>
          <w:iCs/>
          <w:sz w:val="23"/>
          <w:szCs w:val="23"/>
        </w:rPr>
        <w:t>Highlight</w:t>
      </w:r>
      <w:r w:rsidR="00B169C4">
        <w:rPr>
          <w:rFonts w:ascii="Aptos" w:hAnsi="Aptos"/>
          <w:i/>
          <w:iCs/>
          <w:sz w:val="23"/>
          <w:szCs w:val="23"/>
        </w:rPr>
        <w:t xml:space="preserve"> that the drawings are </w:t>
      </w:r>
      <w:proofErr w:type="gramStart"/>
      <w:r w:rsidR="00B169C4">
        <w:rPr>
          <w:rFonts w:ascii="Aptos" w:hAnsi="Aptos"/>
          <w:i/>
          <w:iCs/>
          <w:sz w:val="23"/>
          <w:szCs w:val="23"/>
        </w:rPr>
        <w:t>complete</w:t>
      </w:r>
      <w:proofErr w:type="gramEnd"/>
      <w:r w:rsidR="00B169C4">
        <w:rPr>
          <w:rFonts w:ascii="Aptos" w:hAnsi="Aptos"/>
          <w:i/>
          <w:iCs/>
          <w:sz w:val="23"/>
          <w:szCs w:val="23"/>
        </w:rPr>
        <w:t xml:space="preserve"> and we are ready to build</w:t>
      </w:r>
      <w:r w:rsidR="00B22357">
        <w:rPr>
          <w:rFonts w:ascii="Aptos" w:hAnsi="Aptos"/>
          <w:i/>
          <w:iCs/>
          <w:sz w:val="23"/>
          <w:szCs w:val="23"/>
        </w:rPr>
        <w:t>.</w:t>
      </w:r>
      <w:r w:rsidR="00B169C4">
        <w:rPr>
          <w:rFonts w:ascii="Aptos" w:hAnsi="Aptos"/>
          <w:i/>
          <w:iCs/>
          <w:sz w:val="23"/>
          <w:szCs w:val="23"/>
        </w:rPr>
        <w:t xml:space="preserve"> </w:t>
      </w:r>
      <w:r w:rsidR="004A63FA" w:rsidRPr="00064757">
        <w:rPr>
          <w:rFonts w:ascii="Aptos" w:hAnsi="Aptos"/>
          <w:i/>
          <w:iCs/>
          <w:sz w:val="23"/>
          <w:szCs w:val="23"/>
        </w:rPr>
        <w:t>O</w:t>
      </w:r>
      <w:r w:rsidR="002B2EE3" w:rsidRPr="00064757">
        <w:rPr>
          <w:rFonts w:ascii="Aptos" w:hAnsi="Aptos"/>
          <w:i/>
          <w:iCs/>
          <w:sz w:val="23"/>
          <w:szCs w:val="23"/>
        </w:rPr>
        <w:t xml:space="preserve">utline why Prince Albert is unique and should have this Centre.  </w:t>
      </w:r>
      <w:r w:rsidRPr="00064757">
        <w:rPr>
          <w:rFonts w:ascii="Aptos" w:hAnsi="Aptos"/>
          <w:i/>
          <w:iCs/>
          <w:sz w:val="23"/>
          <w:szCs w:val="23"/>
        </w:rPr>
        <w:t>You are welcome to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 select a few ideas from the below list of suggestions: </w:t>
      </w:r>
    </w:p>
    <w:p w14:paraId="4E8BE1EA" w14:textId="2E1AAE61" w:rsidR="004E7E3D" w:rsidRDefault="004E7E3D" w:rsidP="004276D5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>
        <w:rPr>
          <w:rFonts w:ascii="Aptos" w:hAnsi="Aptos"/>
          <w:i/>
          <w:iCs/>
          <w:sz w:val="23"/>
          <w:szCs w:val="23"/>
        </w:rPr>
        <w:t>Emphasize that this project is shovel-ready!</w:t>
      </w:r>
    </w:p>
    <w:p w14:paraId="7BDF1948" w14:textId="77777777" w:rsidR="004E7E3D" w:rsidRPr="00064757" w:rsidRDefault="004E7E3D" w:rsidP="004E7E3D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Proud of the significant partnerships and developments with First Nations in Prince Albert</w:t>
      </w:r>
    </w:p>
    <w:p w14:paraId="52CACF9C" w14:textId="2E2EA565" w:rsidR="004276D5" w:rsidRPr="00064757" w:rsidRDefault="007F0480" w:rsidP="004276D5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 xml:space="preserve">For thousands of years, </w:t>
      </w:r>
      <w:r w:rsidR="004276D5" w:rsidRPr="00064757">
        <w:rPr>
          <w:rFonts w:ascii="Aptos" w:hAnsi="Aptos"/>
          <w:i/>
          <w:iCs/>
          <w:sz w:val="23"/>
          <w:szCs w:val="23"/>
        </w:rPr>
        <w:t xml:space="preserve">Prince Albert </w:t>
      </w:r>
      <w:r w:rsidRPr="00064757">
        <w:rPr>
          <w:rFonts w:ascii="Aptos" w:hAnsi="Aptos"/>
          <w:i/>
          <w:iCs/>
          <w:sz w:val="23"/>
          <w:szCs w:val="23"/>
        </w:rPr>
        <w:t>has been known as Kistapinânihk and we continue to be “the gathering place” for the North and South Indigenous Nations</w:t>
      </w:r>
      <w:r w:rsidR="004D65A3" w:rsidRPr="00064757">
        <w:rPr>
          <w:rFonts w:ascii="Aptos" w:hAnsi="Aptos"/>
          <w:i/>
          <w:iCs/>
          <w:sz w:val="23"/>
          <w:szCs w:val="23"/>
        </w:rPr>
        <w:t>. We</w:t>
      </w:r>
      <w:r w:rsidRPr="00064757">
        <w:rPr>
          <w:rFonts w:ascii="Aptos" w:hAnsi="Aptos"/>
          <w:i/>
          <w:iCs/>
          <w:sz w:val="23"/>
          <w:szCs w:val="23"/>
        </w:rPr>
        <w:t xml:space="preserve"> are proud to serve th</w:t>
      </w:r>
      <w:r w:rsidR="004D65A3" w:rsidRPr="00064757">
        <w:rPr>
          <w:rFonts w:ascii="Aptos" w:hAnsi="Aptos"/>
          <w:i/>
          <w:iCs/>
          <w:sz w:val="23"/>
          <w:szCs w:val="23"/>
        </w:rPr>
        <w:t>e</w:t>
      </w:r>
      <w:r w:rsidRPr="00064757">
        <w:rPr>
          <w:rFonts w:ascii="Aptos" w:hAnsi="Aptos"/>
          <w:i/>
          <w:iCs/>
          <w:sz w:val="23"/>
          <w:szCs w:val="23"/>
        </w:rPr>
        <w:t>se areas by</w:t>
      </w:r>
      <w:r w:rsidR="004276D5" w:rsidRPr="00064757">
        <w:rPr>
          <w:rFonts w:ascii="Aptos" w:hAnsi="Aptos"/>
          <w:i/>
          <w:iCs/>
          <w:sz w:val="23"/>
          <w:szCs w:val="23"/>
        </w:rPr>
        <w:t xml:space="preserve"> providing essential services, economic opportunities, and cultural connections </w:t>
      </w:r>
    </w:p>
    <w:p w14:paraId="498B67D1" w14:textId="04D1395C" w:rsidR="004276D5" w:rsidRPr="00064757" w:rsidRDefault="00F12F7A" w:rsidP="004276D5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 xml:space="preserve">A </w:t>
      </w:r>
      <w:r w:rsidR="004276D5" w:rsidRPr="00064757">
        <w:rPr>
          <w:rFonts w:ascii="Aptos" w:hAnsi="Aptos"/>
          <w:i/>
          <w:iCs/>
          <w:sz w:val="23"/>
          <w:szCs w:val="23"/>
        </w:rPr>
        <w:t>Convention &amp; Cultural Event Centre will foster greater regional integration and development</w:t>
      </w:r>
      <w:r w:rsidR="007F0480" w:rsidRPr="00064757">
        <w:rPr>
          <w:rFonts w:ascii="Aptos" w:hAnsi="Aptos"/>
          <w:i/>
          <w:iCs/>
          <w:sz w:val="23"/>
          <w:szCs w:val="23"/>
        </w:rPr>
        <w:t xml:space="preserve"> while embracing true reconciliation through shared space</w:t>
      </w:r>
    </w:p>
    <w:p w14:paraId="53BF7EC9" w14:textId="77777777" w:rsidR="00B22357" w:rsidRDefault="004E7E3D" w:rsidP="003B17DC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Facility will benefit the local economy by attracting visitors and tourists to the city and region</w:t>
      </w:r>
    </w:p>
    <w:p w14:paraId="30C8AFE3" w14:textId="005F4621" w:rsidR="003B17DC" w:rsidRPr="00064757" w:rsidRDefault="00F12F7A" w:rsidP="003B17DC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Will provide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 a versatile </w:t>
      </w:r>
      <w:r w:rsidR="004E7E3D">
        <w:rPr>
          <w:rFonts w:ascii="Aptos" w:hAnsi="Aptos"/>
          <w:i/>
          <w:iCs/>
          <w:sz w:val="23"/>
          <w:szCs w:val="23"/>
        </w:rPr>
        <w:t>state-of-the-art facility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 for </w:t>
      </w:r>
      <w:r w:rsidR="004E7E3D">
        <w:rPr>
          <w:rFonts w:ascii="Aptos" w:hAnsi="Aptos"/>
          <w:i/>
          <w:iCs/>
          <w:sz w:val="23"/>
          <w:szCs w:val="23"/>
        </w:rPr>
        <w:t xml:space="preserve">attracting events and conferences while also </w:t>
      </w:r>
      <w:r w:rsidR="00B22357">
        <w:rPr>
          <w:rFonts w:ascii="Aptos" w:hAnsi="Aptos"/>
          <w:i/>
          <w:iCs/>
          <w:sz w:val="23"/>
          <w:szCs w:val="23"/>
        </w:rPr>
        <w:t>offering</w:t>
      </w:r>
      <w:r w:rsidR="004E7E3D">
        <w:rPr>
          <w:rFonts w:ascii="Aptos" w:hAnsi="Aptos"/>
          <w:i/>
          <w:iCs/>
          <w:sz w:val="23"/>
          <w:szCs w:val="23"/>
        </w:rPr>
        <w:t xml:space="preserve"> a valuable space for </w:t>
      </w:r>
      <w:r w:rsidR="003B17DC" w:rsidRPr="00064757">
        <w:rPr>
          <w:rFonts w:ascii="Aptos" w:hAnsi="Aptos"/>
          <w:i/>
          <w:iCs/>
          <w:sz w:val="23"/>
          <w:szCs w:val="23"/>
        </w:rPr>
        <w:t>community gatherings</w:t>
      </w:r>
      <w:r w:rsidR="00B22357">
        <w:rPr>
          <w:rFonts w:ascii="Aptos" w:hAnsi="Aptos"/>
          <w:i/>
          <w:iCs/>
          <w:sz w:val="23"/>
          <w:szCs w:val="23"/>
        </w:rPr>
        <w:t>, sporting events</w:t>
      </w:r>
      <w:r w:rsidR="004E7E3D">
        <w:rPr>
          <w:rFonts w:ascii="Aptos" w:hAnsi="Aptos"/>
          <w:i/>
          <w:iCs/>
          <w:sz w:val="23"/>
          <w:szCs w:val="23"/>
        </w:rPr>
        <w:t xml:space="preserve"> 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and activities </w:t>
      </w:r>
      <w:r w:rsidR="004E7E3D">
        <w:rPr>
          <w:rFonts w:ascii="Aptos" w:hAnsi="Aptos"/>
          <w:i/>
          <w:iCs/>
          <w:sz w:val="23"/>
          <w:szCs w:val="23"/>
        </w:rPr>
        <w:t>enhanc</w:t>
      </w:r>
      <w:r w:rsidR="00612744">
        <w:rPr>
          <w:rFonts w:ascii="Aptos" w:hAnsi="Aptos"/>
          <w:i/>
          <w:iCs/>
          <w:sz w:val="23"/>
          <w:szCs w:val="23"/>
        </w:rPr>
        <w:t>ing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 the quality of life for residents</w:t>
      </w:r>
    </w:p>
    <w:p w14:paraId="51938D7C" w14:textId="701AAA1F" w:rsidR="003B17DC" w:rsidRPr="00064757" w:rsidRDefault="00F12F7A" w:rsidP="003B17DC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Offering additional a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menities </w:t>
      </w:r>
      <w:r w:rsidRPr="00064757">
        <w:rPr>
          <w:rFonts w:ascii="Aptos" w:hAnsi="Aptos"/>
          <w:i/>
          <w:iCs/>
          <w:sz w:val="23"/>
          <w:szCs w:val="23"/>
        </w:rPr>
        <w:t>will encourage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 new residents to move to Prince Albert for healthcare, business development, education and cultural opportunities</w:t>
      </w:r>
    </w:p>
    <w:p w14:paraId="528996FA" w14:textId="01F9174F" w:rsidR="003B17DC" w:rsidRPr="00064757" w:rsidRDefault="00F12F7A" w:rsidP="003B17DC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 xml:space="preserve">Construction phase </w:t>
      </w:r>
      <w:r w:rsidR="008D5A09" w:rsidRPr="00064757">
        <w:rPr>
          <w:rFonts w:ascii="Aptos" w:hAnsi="Aptos"/>
          <w:i/>
          <w:iCs/>
          <w:sz w:val="23"/>
          <w:szCs w:val="23"/>
        </w:rPr>
        <w:t>advances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 economic growth and</w:t>
      </w:r>
      <w:r w:rsidR="008D5A09" w:rsidRPr="00064757">
        <w:rPr>
          <w:rFonts w:ascii="Aptos" w:hAnsi="Aptos"/>
          <w:i/>
          <w:iCs/>
          <w:sz w:val="23"/>
          <w:szCs w:val="23"/>
        </w:rPr>
        <w:t xml:space="preserve"> provides</w:t>
      </w:r>
      <w:r w:rsidR="003B17DC" w:rsidRPr="00064757">
        <w:rPr>
          <w:rFonts w:ascii="Aptos" w:hAnsi="Aptos"/>
          <w:i/>
          <w:iCs/>
          <w:sz w:val="23"/>
          <w:szCs w:val="23"/>
        </w:rPr>
        <w:t xml:space="preserve"> job opportunities</w:t>
      </w:r>
    </w:p>
    <w:p w14:paraId="041A9618" w14:textId="3BBBA006" w:rsidR="004276D5" w:rsidRPr="00064757" w:rsidRDefault="004276D5" w:rsidP="004276D5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Support</w:t>
      </w:r>
      <w:r w:rsidR="00F12F7A" w:rsidRPr="00064757">
        <w:rPr>
          <w:rFonts w:ascii="Aptos" w:hAnsi="Aptos"/>
          <w:i/>
          <w:iCs/>
          <w:sz w:val="23"/>
          <w:szCs w:val="23"/>
        </w:rPr>
        <w:t>s</w:t>
      </w:r>
      <w:r w:rsidRPr="00064757">
        <w:rPr>
          <w:rFonts w:ascii="Aptos" w:hAnsi="Aptos"/>
          <w:i/>
          <w:iCs/>
          <w:sz w:val="23"/>
          <w:szCs w:val="23"/>
        </w:rPr>
        <w:t xml:space="preserve"> the </w:t>
      </w:r>
      <w:r w:rsidR="00B169C4">
        <w:rPr>
          <w:rFonts w:ascii="Aptos" w:hAnsi="Aptos"/>
          <w:i/>
          <w:iCs/>
          <w:sz w:val="23"/>
          <w:szCs w:val="23"/>
        </w:rPr>
        <w:t xml:space="preserve">100% </w:t>
      </w:r>
      <w:r w:rsidRPr="00064757">
        <w:rPr>
          <w:rFonts w:ascii="Aptos" w:hAnsi="Aptos"/>
          <w:i/>
          <w:iCs/>
          <w:sz w:val="23"/>
          <w:szCs w:val="23"/>
        </w:rPr>
        <w:t>community-owned Prince Albert Raiders hockey club and their extended fan base</w:t>
      </w:r>
    </w:p>
    <w:p w14:paraId="0AFCD00B" w14:textId="0B089639" w:rsidR="004276D5" w:rsidRPr="00064757" w:rsidRDefault="004276D5" w:rsidP="004276D5">
      <w:pPr>
        <w:pStyle w:val="ListParagraph"/>
        <w:numPr>
          <w:ilvl w:val="0"/>
          <w:numId w:val="1"/>
        </w:num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Replace</w:t>
      </w:r>
      <w:r w:rsidR="00F12F7A" w:rsidRPr="00064757">
        <w:rPr>
          <w:rFonts w:ascii="Aptos" w:hAnsi="Aptos"/>
          <w:i/>
          <w:iCs/>
          <w:sz w:val="23"/>
          <w:szCs w:val="23"/>
        </w:rPr>
        <w:t>s</w:t>
      </w:r>
      <w:r w:rsidRPr="00064757">
        <w:rPr>
          <w:rFonts w:ascii="Aptos" w:hAnsi="Aptos"/>
          <w:i/>
          <w:iCs/>
          <w:sz w:val="23"/>
          <w:szCs w:val="23"/>
        </w:rPr>
        <w:t xml:space="preserve"> the Art Hauser Centr</w:t>
      </w:r>
      <w:r w:rsidR="00F12F7A" w:rsidRPr="00064757">
        <w:rPr>
          <w:rFonts w:ascii="Aptos" w:hAnsi="Aptos"/>
          <w:i/>
          <w:iCs/>
          <w:sz w:val="23"/>
          <w:szCs w:val="23"/>
        </w:rPr>
        <w:t>e</w:t>
      </w:r>
      <w:r w:rsidRPr="00064757">
        <w:rPr>
          <w:rFonts w:ascii="Aptos" w:hAnsi="Aptos"/>
          <w:i/>
          <w:iCs/>
          <w:sz w:val="23"/>
          <w:szCs w:val="23"/>
        </w:rPr>
        <w:t xml:space="preserve"> </w:t>
      </w:r>
      <w:r w:rsidR="00F12F7A" w:rsidRPr="00064757">
        <w:rPr>
          <w:rFonts w:ascii="Aptos" w:hAnsi="Aptos"/>
          <w:i/>
          <w:iCs/>
          <w:sz w:val="23"/>
          <w:szCs w:val="23"/>
        </w:rPr>
        <w:t xml:space="preserve">arena </w:t>
      </w:r>
      <w:r w:rsidRPr="00064757">
        <w:rPr>
          <w:rFonts w:ascii="Aptos" w:hAnsi="Aptos"/>
          <w:i/>
          <w:iCs/>
          <w:sz w:val="23"/>
          <w:szCs w:val="23"/>
        </w:rPr>
        <w:t>with a carbon friendly and fully accessible facility</w:t>
      </w:r>
      <w:r w:rsidR="005229A6">
        <w:rPr>
          <w:rFonts w:ascii="Aptos" w:hAnsi="Aptos"/>
          <w:i/>
          <w:iCs/>
          <w:sz w:val="23"/>
          <w:szCs w:val="23"/>
        </w:rPr>
        <w:t xml:space="preserve"> meeting WHL requirements</w:t>
      </w:r>
    </w:p>
    <w:p w14:paraId="5D6049A8" w14:textId="0234ED9A" w:rsidR="003B17DC" w:rsidRPr="00064757" w:rsidRDefault="003B17DC" w:rsidP="003B17DC">
      <w:pPr>
        <w:pStyle w:val="ListParagraph"/>
        <w:jc w:val="both"/>
        <w:rPr>
          <w:rFonts w:ascii="Aptos" w:hAnsi="Aptos"/>
          <w:sz w:val="23"/>
          <w:szCs w:val="23"/>
        </w:rPr>
      </w:pPr>
    </w:p>
    <w:p w14:paraId="1FC5E7C0" w14:textId="68247920" w:rsidR="004276D5" w:rsidRPr="00064757" w:rsidRDefault="00F12F7A" w:rsidP="004276D5">
      <w:pPr>
        <w:jc w:val="both"/>
        <w:rPr>
          <w:rFonts w:ascii="Aptos" w:hAnsi="Aptos"/>
          <w:sz w:val="23"/>
          <w:szCs w:val="23"/>
        </w:rPr>
      </w:pPr>
      <w:r w:rsidRPr="00064757">
        <w:rPr>
          <w:rFonts w:ascii="Aptos" w:hAnsi="Aptos"/>
          <w:sz w:val="23"/>
          <w:szCs w:val="23"/>
        </w:rPr>
        <w:t xml:space="preserve">In closing, </w:t>
      </w:r>
      <w:r w:rsidR="003B17DC" w:rsidRPr="00064757">
        <w:rPr>
          <w:rFonts w:ascii="Aptos" w:hAnsi="Aptos"/>
          <w:sz w:val="23"/>
          <w:szCs w:val="23"/>
        </w:rPr>
        <w:t xml:space="preserve">I fully support the Convention &amp; Cultural Event Centre and respectfully request the Federal Government </w:t>
      </w:r>
      <w:r w:rsidRPr="00064757">
        <w:rPr>
          <w:rFonts w:ascii="Aptos" w:hAnsi="Aptos"/>
          <w:sz w:val="23"/>
          <w:szCs w:val="23"/>
        </w:rPr>
        <w:t xml:space="preserve">commit to funding </w:t>
      </w:r>
      <w:r w:rsidR="003B17DC" w:rsidRPr="00064757">
        <w:rPr>
          <w:rFonts w:ascii="Aptos" w:hAnsi="Aptos"/>
          <w:sz w:val="23"/>
          <w:szCs w:val="23"/>
        </w:rPr>
        <w:t>the construction of this critical partnership project.</w:t>
      </w:r>
      <w:r w:rsidR="00064757" w:rsidRPr="00064757">
        <w:rPr>
          <w:noProof/>
          <w14:ligatures w14:val="standardContextual"/>
        </w:rPr>
        <w:t xml:space="preserve"> </w:t>
      </w:r>
    </w:p>
    <w:p w14:paraId="62511E4C" w14:textId="72A61A67" w:rsidR="004276D5" w:rsidRPr="00064757" w:rsidRDefault="004276D5" w:rsidP="004276D5">
      <w:pPr>
        <w:jc w:val="both"/>
        <w:rPr>
          <w:rFonts w:ascii="Aptos" w:hAnsi="Aptos"/>
          <w:sz w:val="23"/>
          <w:szCs w:val="23"/>
        </w:rPr>
      </w:pPr>
    </w:p>
    <w:p w14:paraId="5D043FFF" w14:textId="77777777" w:rsidR="004276D5" w:rsidRPr="00064757" w:rsidRDefault="004276D5" w:rsidP="004276D5">
      <w:pPr>
        <w:jc w:val="both"/>
        <w:rPr>
          <w:rFonts w:ascii="Aptos" w:hAnsi="Aptos"/>
          <w:sz w:val="23"/>
          <w:szCs w:val="23"/>
        </w:rPr>
      </w:pPr>
      <w:r w:rsidRPr="00064757">
        <w:rPr>
          <w:rFonts w:ascii="Aptos" w:hAnsi="Aptos"/>
          <w:sz w:val="23"/>
          <w:szCs w:val="23"/>
        </w:rPr>
        <w:t>Sincerely,</w:t>
      </w:r>
    </w:p>
    <w:p w14:paraId="3CD8E183" w14:textId="77777777" w:rsidR="004276D5" w:rsidRPr="00064757" w:rsidRDefault="004276D5" w:rsidP="004276D5">
      <w:pPr>
        <w:jc w:val="both"/>
        <w:rPr>
          <w:rFonts w:ascii="Aptos" w:hAnsi="Aptos"/>
          <w:i/>
          <w:iCs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(signature)</w:t>
      </w:r>
    </w:p>
    <w:p w14:paraId="1AB8C14B" w14:textId="1A7AEB38" w:rsidR="00D679DC" w:rsidRPr="00064757" w:rsidRDefault="004276D5" w:rsidP="00817B2A">
      <w:pPr>
        <w:jc w:val="both"/>
        <w:rPr>
          <w:rFonts w:ascii="Aptos" w:hAnsi="Aptos"/>
          <w:sz w:val="23"/>
          <w:szCs w:val="23"/>
        </w:rPr>
      </w:pPr>
      <w:r w:rsidRPr="00064757">
        <w:rPr>
          <w:rFonts w:ascii="Aptos" w:hAnsi="Aptos"/>
          <w:i/>
          <w:iCs/>
          <w:sz w:val="23"/>
          <w:szCs w:val="23"/>
        </w:rPr>
        <w:t>Name</w:t>
      </w:r>
      <w:r w:rsidR="005229A6">
        <w:rPr>
          <w:rFonts w:ascii="Aptos" w:hAnsi="Aptos"/>
          <w:i/>
          <w:iCs/>
          <w:sz w:val="23"/>
          <w:szCs w:val="23"/>
        </w:rPr>
        <w:t xml:space="preserve"> &amp; </w:t>
      </w:r>
      <w:r w:rsidRPr="00064757">
        <w:rPr>
          <w:rFonts w:ascii="Aptos" w:hAnsi="Aptos"/>
          <w:i/>
          <w:iCs/>
          <w:sz w:val="23"/>
          <w:szCs w:val="23"/>
        </w:rPr>
        <w:t>Addres</w:t>
      </w:r>
      <w:r w:rsidR="00817B2A" w:rsidRPr="00064757">
        <w:rPr>
          <w:rFonts w:ascii="Aptos" w:hAnsi="Aptos"/>
          <w:i/>
          <w:iCs/>
          <w:sz w:val="23"/>
          <w:szCs w:val="23"/>
        </w:rPr>
        <w:t>s</w:t>
      </w:r>
    </w:p>
    <w:sectPr w:rsidR="00D679DC" w:rsidRPr="00064757" w:rsidSect="005229A6">
      <w:headerReference w:type="default" r:id="rId8"/>
      <w:footerReference w:type="default" r:id="rId9"/>
      <w:type w:val="continuous"/>
      <w:pgSz w:w="12240" w:h="15840" w:code="1"/>
      <w:pgMar w:top="1354" w:right="1080" w:bottom="432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5A89" w14:textId="77777777" w:rsidR="00374968" w:rsidRDefault="00374968" w:rsidP="004276D5">
      <w:r>
        <w:separator/>
      </w:r>
    </w:p>
  </w:endnote>
  <w:endnote w:type="continuationSeparator" w:id="0">
    <w:p w14:paraId="768D95AA" w14:textId="77777777" w:rsidR="00374968" w:rsidRDefault="00374968" w:rsidP="0042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71B9" w14:textId="69888862" w:rsidR="004276D5" w:rsidRDefault="004276D5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C191" w14:textId="77777777" w:rsidR="00374968" w:rsidRDefault="00374968" w:rsidP="004276D5">
      <w:r>
        <w:separator/>
      </w:r>
    </w:p>
  </w:footnote>
  <w:footnote w:type="continuationSeparator" w:id="0">
    <w:p w14:paraId="4D32A352" w14:textId="77777777" w:rsidR="00374968" w:rsidRDefault="00374968" w:rsidP="0042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E953" w14:textId="2090A777" w:rsidR="004276D5" w:rsidRDefault="004276D5" w:rsidP="00E92D55">
    <w:pPr>
      <w:jc w:val="center"/>
    </w:pPr>
  </w:p>
  <w:p w14:paraId="1D0BEE8B" w14:textId="77777777" w:rsidR="004276D5" w:rsidRDefault="00427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70E7E"/>
    <w:multiLevelType w:val="hybridMultilevel"/>
    <w:tmpl w:val="A97A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16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D5"/>
    <w:rsid w:val="00016034"/>
    <w:rsid w:val="00030A5A"/>
    <w:rsid w:val="00064757"/>
    <w:rsid w:val="001E67C7"/>
    <w:rsid w:val="002B2EE3"/>
    <w:rsid w:val="00332DE9"/>
    <w:rsid w:val="00374968"/>
    <w:rsid w:val="003B17DC"/>
    <w:rsid w:val="004276D5"/>
    <w:rsid w:val="00435C20"/>
    <w:rsid w:val="00444EDF"/>
    <w:rsid w:val="004A6056"/>
    <w:rsid w:val="004A63FA"/>
    <w:rsid w:val="004D65A3"/>
    <w:rsid w:val="004E7E3D"/>
    <w:rsid w:val="00503395"/>
    <w:rsid w:val="005229A6"/>
    <w:rsid w:val="0056008E"/>
    <w:rsid w:val="0057652D"/>
    <w:rsid w:val="00580B71"/>
    <w:rsid w:val="005A3E1C"/>
    <w:rsid w:val="00612744"/>
    <w:rsid w:val="006141E3"/>
    <w:rsid w:val="006843A6"/>
    <w:rsid w:val="00700E79"/>
    <w:rsid w:val="00725C4A"/>
    <w:rsid w:val="007A1755"/>
    <w:rsid w:val="007C035C"/>
    <w:rsid w:val="007C13CF"/>
    <w:rsid w:val="007F0480"/>
    <w:rsid w:val="00817B2A"/>
    <w:rsid w:val="00874902"/>
    <w:rsid w:val="008D5A09"/>
    <w:rsid w:val="00A403B0"/>
    <w:rsid w:val="00A94037"/>
    <w:rsid w:val="00B169C4"/>
    <w:rsid w:val="00B22357"/>
    <w:rsid w:val="00B64D93"/>
    <w:rsid w:val="00B92E13"/>
    <w:rsid w:val="00C440E4"/>
    <w:rsid w:val="00D679DC"/>
    <w:rsid w:val="00D828A5"/>
    <w:rsid w:val="00E12A19"/>
    <w:rsid w:val="00E15F90"/>
    <w:rsid w:val="00E81548"/>
    <w:rsid w:val="00F12F7A"/>
    <w:rsid w:val="00F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F9C8"/>
  <w15:chartTrackingRefBased/>
  <w15:docId w15:val="{CD52AA49-6812-4322-953D-4EF31B1A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D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6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6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6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6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6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6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6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6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6D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6D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6D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6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6D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6D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427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276D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semiHidden/>
    <w:rsid w:val="00427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76D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D5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Prince Albert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Toye</dc:creator>
  <cp:keywords/>
  <dc:description/>
  <cp:lastModifiedBy>Wilna Furstenberg</cp:lastModifiedBy>
  <cp:revision>3</cp:revision>
  <cp:lastPrinted>2024-08-08T17:04:00Z</cp:lastPrinted>
  <dcterms:created xsi:type="dcterms:W3CDTF">2024-12-12T14:24:00Z</dcterms:created>
  <dcterms:modified xsi:type="dcterms:W3CDTF">2024-12-12T14:26:00Z</dcterms:modified>
</cp:coreProperties>
</file>